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关于</w:t>
      </w:r>
      <w:r>
        <w:rPr>
          <w:rFonts w:hint="eastAsia"/>
          <w:lang w:eastAsia="zh-CN"/>
        </w:rPr>
        <w:t>拟接收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同志</w:t>
      </w:r>
      <w:r>
        <w:rPr>
          <w:rFonts w:hint="eastAsia"/>
          <w:lang w:eastAsia="zh-CN"/>
        </w:rPr>
        <w:t>为中国共产党</w:t>
      </w:r>
    </w:p>
    <w:p>
      <w:pPr>
        <w:pStyle w:val="2"/>
        <w:rPr>
          <w:rFonts w:hint="eastAsia"/>
        </w:rPr>
      </w:pPr>
      <w:r>
        <w:rPr>
          <w:rFonts w:hint="eastAsia"/>
        </w:rPr>
        <w:t>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71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经党支部委员会讨论研究，拟于近期接收</w:t>
      </w:r>
      <w:r>
        <w:rPr>
          <w:rFonts w:hint="eastAsia"/>
          <w:lang w:val="en-US" w:eastAsia="zh-CN"/>
        </w:rPr>
        <w:t>XXX</w:t>
      </w:r>
      <w:r>
        <w:rPr>
          <w:rFonts w:hint="eastAsia"/>
          <w:lang w:eastAsia="zh-CN"/>
        </w:rPr>
        <w:t>同志为中共预备党员。根据发展党员工作有关要求，现将其有关情况公示如下：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66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</w:t>
      </w:r>
      <w:r>
        <w:rPr>
          <w:rFonts w:hint="eastAsia"/>
        </w:rPr>
        <w:t>，</w:t>
      </w:r>
      <w:r>
        <w:rPr>
          <w:rFonts w:hint="eastAsia"/>
          <w:lang w:eastAsia="zh-CN"/>
        </w:rPr>
        <w:t>男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X</w:t>
      </w:r>
      <w:r>
        <w:rPr>
          <w:rFonts w:hint="eastAsia"/>
          <w:lang w:eastAsia="zh-CN"/>
        </w:rPr>
        <w:t>族，</w:t>
      </w:r>
      <w:r>
        <w:rPr>
          <w:rFonts w:hint="eastAsia"/>
          <w:lang w:val="en-US" w:eastAsia="zh-CN"/>
        </w:rPr>
        <w:t>XX省XX市</w:t>
      </w:r>
      <w:r>
        <w:rPr>
          <w:rFonts w:hint="eastAsia"/>
          <w:lang w:eastAsia="zh-CN"/>
        </w:rPr>
        <w:t>人，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月出生，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学历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XX年XX月参加工作，现任昆明动物所XX组XX岗位。</w:t>
      </w:r>
      <w:r>
        <w:rPr>
          <w:rFonts w:hint="eastAsia"/>
        </w:rPr>
        <w:t>该同志</w:t>
      </w:r>
      <w:r>
        <w:rPr>
          <w:rFonts w:hint="eastAsia"/>
          <w:lang w:eastAsia="zh-CN"/>
        </w:rPr>
        <w:t>于</w:t>
      </w:r>
      <w:r>
        <w:rPr>
          <w:rFonts w:hint="eastAsia"/>
          <w:lang w:val="en-US" w:eastAsia="zh-CN"/>
        </w:rPr>
        <w:t>XX年XX月XX日提出入党申请，XX年XX月XX日被确定为入党积极分子，XX年XX月XX日被确定为发展对象。经支部培养教育和考察，该同志已基本具备党员条件，在听取党支部、培养联系人、党员和群众意见的基础上，经支部委员会XX</w:t>
      </w:r>
      <w:r>
        <w:rPr>
          <w:rFonts w:hint="eastAsia"/>
          <w:highlight w:val="none"/>
          <w:lang w:val="en-US" w:eastAsia="zh-CN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  <w:highlight w:val="none"/>
          <w:lang w:val="en-US" w:eastAsia="zh-CN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  <w:highlight w:val="none"/>
          <w:lang w:val="en-US" w:eastAsia="zh-CN"/>
        </w:rPr>
        <w:t>日讨论，认为</w:t>
      </w:r>
      <w:r>
        <w:rPr>
          <w:rFonts w:hint="eastAsia"/>
          <w:lang w:val="en-US" w:eastAsia="zh-CN"/>
        </w:rPr>
        <w:t>XXX</w:t>
      </w:r>
      <w:r>
        <w:rPr>
          <w:rFonts w:hint="eastAsia"/>
          <w:highlight w:val="none"/>
          <w:lang w:val="en-US" w:eastAsia="zh-CN"/>
        </w:rPr>
        <w:t>同志具备入党条件，手续完备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eastAsia="zh-CN"/>
        </w:rPr>
        <w:t>公示期间为</w:t>
      </w:r>
      <w:r>
        <w:rPr>
          <w:rFonts w:hint="eastAsia"/>
          <w:lang w:val="en-US" w:eastAsia="zh-CN"/>
        </w:rPr>
        <w:t>XX年XX月XX日至XX年XX月XX日（公示期间为5个工作日）。公示期间，党员和群众可来电、来信、来访，反映其情况和问题。反映内容应实事求是、客观公正，以个人名义反映的，要签署本人真实姓名。支部将对反映人和反映问题严格保密，并组织调查核实，及时进行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　　</w:t>
      </w:r>
    </w:p>
    <w:p>
      <w:pPr>
        <w:jc w:val="both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联系人：</w:t>
      </w:r>
      <w:r>
        <w:rPr>
          <w:rFonts w:hint="eastAsia"/>
          <w:lang w:eastAsia="zh-CN"/>
        </w:rPr>
        <w:t>支部书记</w:t>
      </w:r>
      <w:r>
        <w:rPr>
          <w:rFonts w:hint="eastAsia"/>
          <w:lang w:val="en-US" w:eastAsia="zh-CN"/>
        </w:rPr>
        <w:t>XXX</w:t>
      </w:r>
      <w:r>
        <w:rPr>
          <w:rFonts w:hint="eastAsia"/>
        </w:rPr>
        <w:t xml:space="preserve"> 联系电话：137</w:t>
      </w:r>
      <w:r>
        <w:rPr>
          <w:rFonts w:hint="eastAsia"/>
          <w:lang w:val="en-US" w:eastAsia="zh-CN"/>
        </w:rPr>
        <w:t>XXXXX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</w:rPr>
        <w:t xml:space="preserve">                          昆明动物研究所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党支部</w:t>
      </w:r>
      <w:r>
        <w:rPr>
          <w:rFonts w:hint="eastAsia"/>
          <w:lang w:val="en-US" w:eastAsia="zh-CN"/>
        </w:rPr>
        <w:t xml:space="preserve">                                    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（代章）</w:t>
      </w: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XXXX年XX月XX日</w:t>
      </w:r>
    </w:p>
    <w:sectPr>
      <w:pgSz w:w="11906" w:h="16838"/>
      <w:pgMar w:top="1928" w:right="1588" w:bottom="1928" w:left="1588" w:header="851" w:footer="1463" w:gutter="0"/>
      <w:pgNumType w:fmt="decimal"/>
      <w:cols w:space="0" w:num="1"/>
      <w:rtlGutter w:val="0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know-qb_home_icons!importan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70B5"/>
    <w:rsid w:val="00372F15"/>
    <w:rsid w:val="0130390A"/>
    <w:rsid w:val="030D0585"/>
    <w:rsid w:val="04340834"/>
    <w:rsid w:val="11023403"/>
    <w:rsid w:val="15CA715F"/>
    <w:rsid w:val="25224CC5"/>
    <w:rsid w:val="26862FE2"/>
    <w:rsid w:val="287E3977"/>
    <w:rsid w:val="2BE55623"/>
    <w:rsid w:val="557C0A16"/>
    <w:rsid w:val="5CAF6000"/>
    <w:rsid w:val="69B066F0"/>
    <w:rsid w:val="725E70B5"/>
    <w:rsid w:val="78B77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exact"/>
      <w:ind w:firstLine="0" w:firstLineChars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720" w:lineRule="exact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公文"/>
    <w:basedOn w:val="4"/>
    <w:qFormat/>
    <w:uiPriority w:val="0"/>
    <w:rPr>
      <w:rFonts w:ascii="Arial" w:hAnsi="Arial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2018-07-04T05:02:00Z</dcterms:created>
  <dc:creator>尹丽娟</dc:creator>
  <cp:lastModifiedBy>尹丽娟</cp:lastModifiedBy>
  <dcterms:modified xsi:type="dcterms:W3CDTF">2018-07-04T05:13:48Z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