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A" w:rsidRPr="00597E70" w:rsidRDefault="000F39FA" w:rsidP="00AB2552">
      <w:pPr>
        <w:widowControl/>
        <w:shd w:val="clear" w:color="auto" w:fill="FFFFFF"/>
        <w:jc w:val="center"/>
        <w:rPr>
          <w:rFonts w:ascii="Arial" w:eastAsia="宋体" w:hAnsi="Arial" w:cs="Arial"/>
          <w:b/>
          <w:color w:val="000000" w:themeColor="text1"/>
          <w:kern w:val="0"/>
          <w:sz w:val="32"/>
          <w:szCs w:val="32"/>
        </w:rPr>
      </w:pPr>
      <w:r w:rsidRPr="00597E70">
        <w:rPr>
          <w:rFonts w:ascii="Arial" w:eastAsia="宋体" w:hAnsi="Arial" w:cs="Arial"/>
          <w:b/>
          <w:color w:val="000000" w:themeColor="text1"/>
          <w:kern w:val="0"/>
          <w:sz w:val="32"/>
          <w:szCs w:val="32"/>
        </w:rPr>
        <w:t>学位服着装规范</w:t>
      </w:r>
    </w:p>
    <w:p w:rsidR="00AB2552" w:rsidRPr="000F39FA" w:rsidRDefault="00AB2552" w:rsidP="00AB2552">
      <w:pPr>
        <w:widowControl/>
        <w:shd w:val="clear" w:color="auto" w:fill="FFFFFF"/>
        <w:jc w:val="center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</w:p>
    <w:p w:rsidR="00AB2552" w:rsidRDefault="000F39FA" w:rsidP="00AB2552">
      <w:pPr>
        <w:widowControl/>
        <w:shd w:val="clear" w:color="auto" w:fill="FFFFFF"/>
        <w:ind w:firstLine="300"/>
        <w:jc w:val="left"/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</w:pP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学位服是学位的有形的、可见的标志之一。实行学位服，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有利于进一步完善我国的学位制度，有利于全社会进一步尊重知识和人才，有利于激发攻读学位者的学习积极性，有利于加强学位授予工作的管理和国际交流。</w:t>
      </w:r>
    </w:p>
    <w:p w:rsidR="00597E70" w:rsidRDefault="00597E70" w:rsidP="00AB2552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</w:p>
    <w:p w:rsidR="00AB2552" w:rsidRDefault="000F39FA" w:rsidP="00AB2552">
      <w:pPr>
        <w:widowControl/>
        <w:shd w:val="clear" w:color="auto" w:fill="FFFFFF"/>
        <w:ind w:firstLine="300"/>
        <w:jc w:val="left"/>
        <w:rPr>
          <w:rFonts w:ascii="Arial" w:eastAsia="宋体" w:hAnsi="Arial" w:cs="Arial" w:hint="eastAsia"/>
          <w:color w:val="000000" w:themeColor="text1"/>
          <w:kern w:val="0"/>
          <w:sz w:val="24"/>
          <w:szCs w:val="24"/>
        </w:rPr>
      </w:pP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实行学位服，是一件严肃认真的工作。学位服只限于学位获得者、攻读学位者及学位授予单位的校（院、所）长、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学位评定委员会主席及委员（或导师）在学位论文答辩会、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学位授予仪式、名誉博士学位授予仪式、毕业典礼及校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（院、所）庆庆典等场合穿着使用，不得滥用。</w:t>
      </w:r>
    </w:p>
    <w:p w:rsidR="00597E70" w:rsidRPr="00597E70" w:rsidRDefault="00597E70" w:rsidP="00AB2552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</w:p>
    <w:p w:rsidR="00AB2552" w:rsidRDefault="000F39FA" w:rsidP="00AB2552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学位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服作为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专用服装。着装应符合下列规范：</w:t>
      </w:r>
    </w:p>
    <w:p w:rsidR="00AB2552" w:rsidRDefault="00AB2552" w:rsidP="00AB2552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</w:p>
    <w:p w:rsidR="00AB2552" w:rsidRDefault="000F39FA" w:rsidP="00AB2552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一、学位帽　　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学位帽为方型黑色。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戴学位帽时，帽子开口的部位置于脑后正中，帽顶与着装人的视线平行。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</w:p>
    <w:p w:rsidR="0086626C" w:rsidRPr="00597E70" w:rsidRDefault="000F39FA" w:rsidP="00597E70">
      <w:pPr>
        <w:widowControl/>
        <w:shd w:val="clear" w:color="auto" w:fill="FFFFFF"/>
        <w:ind w:firstLine="300"/>
        <w:jc w:val="left"/>
        <w:rPr>
          <w:rFonts w:ascii="Arial" w:eastAsia="宋体" w:hAnsi="Arial" w:cs="Arial"/>
          <w:color w:val="000000" w:themeColor="text1"/>
          <w:kern w:val="0"/>
          <w:sz w:val="24"/>
          <w:szCs w:val="24"/>
        </w:rPr>
      </w:pP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二、流苏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博士学位流苏为红色，硕士学位流苏为深蓝色，校（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院、所）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长帽流苏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为黄色。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流苏系挂在帽顶的帽结上，沿帽檐自然下垂。未授予学位时，流苏垂在着装人所戴学位帽右前侧中部；学位授予仪式上，授予学位后，由学位评定委员会主席（或校、院、所长）把流苏从着装人的帽檐右前侧移到左前侧中部，并呈自然下垂状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校（院、所）长、学位评定委员会主席及委员（或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导师）及已获学位者，其流苏均垂在所戴学位帽的左前侧中部。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三、学位袍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博士学位袍为黑、红两色，硕士学位袍为蓝、深蓝两色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，校长服为红、黑两色。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穿着学位袍，应自然合体。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学位袍外不得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加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套其他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服装。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四、垂布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垂布为套头三角兜型，饰边处按文、理、工、农、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医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、军事六大类分别标为粉、灰、黄、绿、白、红颜色。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垂布佩戴在学位袍外，套头披在肩背处，铺平过肩，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扣绊扣在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学位袍最上面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纽扣上，三角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兜自然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垂在背后。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 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垂布按授予学位的文、理、工、农、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医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、军事六大类分别佩戴。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五、附属着装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内衣：应着白或浅色衬衫。男士系领带，女士可扎领结。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裤子：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男士着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深色裤子，</w:t>
      </w:r>
      <w:proofErr w:type="gramStart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女士着</w:t>
      </w:r>
      <w:proofErr w:type="gramEnd"/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深色裤子或深、素色裙子。</w:t>
      </w:r>
      <w:r w:rsidRPr="00AB2552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> </w:t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br/>
      </w:r>
      <w:r w:rsidRPr="000F39FA">
        <w:rPr>
          <w:rFonts w:ascii="Arial" w:eastAsia="宋体" w:hAnsi="Arial" w:cs="Arial"/>
          <w:color w:val="000000" w:themeColor="text1"/>
          <w:kern w:val="0"/>
          <w:sz w:val="24"/>
          <w:szCs w:val="24"/>
        </w:rPr>
        <w:t xml:space="preserve">　　鞋子：应着深色皮鞋。</w:t>
      </w:r>
      <w:bookmarkStart w:id="0" w:name="_GoBack"/>
      <w:bookmarkEnd w:id="0"/>
    </w:p>
    <w:sectPr w:rsidR="0086626C" w:rsidRPr="00597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AF" w:rsidRDefault="00A859AF" w:rsidP="00597E70">
      <w:r>
        <w:separator/>
      </w:r>
    </w:p>
  </w:endnote>
  <w:endnote w:type="continuationSeparator" w:id="0">
    <w:p w:rsidR="00A859AF" w:rsidRDefault="00A859AF" w:rsidP="0059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AF" w:rsidRDefault="00A859AF" w:rsidP="00597E70">
      <w:r>
        <w:separator/>
      </w:r>
    </w:p>
  </w:footnote>
  <w:footnote w:type="continuationSeparator" w:id="0">
    <w:p w:rsidR="00A859AF" w:rsidRDefault="00A859AF" w:rsidP="0059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FC"/>
    <w:rsid w:val="000F39FA"/>
    <w:rsid w:val="0037609D"/>
    <w:rsid w:val="00597E70"/>
    <w:rsid w:val="0086626C"/>
    <w:rsid w:val="00A859AF"/>
    <w:rsid w:val="00AB2552"/>
    <w:rsid w:val="00B0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9FA"/>
  </w:style>
  <w:style w:type="paragraph" w:styleId="a3">
    <w:name w:val="header"/>
    <w:basedOn w:val="a"/>
    <w:link w:val="Char"/>
    <w:uiPriority w:val="99"/>
    <w:unhideWhenUsed/>
    <w:rsid w:val="0059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E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9FA"/>
  </w:style>
  <w:style w:type="paragraph" w:styleId="a3">
    <w:name w:val="header"/>
    <w:basedOn w:val="a"/>
    <w:link w:val="Char"/>
    <w:uiPriority w:val="99"/>
    <w:unhideWhenUsed/>
    <w:rsid w:val="0059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E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56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2015-06-29T04:09:00Z</dcterms:created>
  <dcterms:modified xsi:type="dcterms:W3CDTF">2015-06-29T05:25:00Z</dcterms:modified>
</cp:coreProperties>
</file>